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C1A99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C7924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8pt" o:ole="">
            <v:imagedata r:id="rId6" o:title=""/>
          </v:shape>
          <o:OLEObject Type="Embed" ProgID="Word.Picture.8" ShapeID="_x0000_i1025" DrawAspect="Content" ObjectID="_1736682452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2167680A" w14:textId="77777777" w:rsidTr="001F6856">
        <w:trPr>
          <w:trHeight w:val="788"/>
        </w:trPr>
        <w:tc>
          <w:tcPr>
            <w:tcW w:w="9867" w:type="dxa"/>
            <w:hideMark/>
          </w:tcPr>
          <w:p w14:paraId="0DD5280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56DD3E9" w14:textId="77777777" w:rsidR="001F6856" w:rsidRDefault="00D23125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E76716A">
                <v:line id="Прямая соединительная линия 1" o:spid="_x0000_s1026" style="position:absolute;left:0;text-align:left;z-index:251659264;visibility:visible;mso-wrap-distance-top:-6e-5mm;mso-wrap-distance-bottom:-6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0F0BAC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73F7643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8A8CBB3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1E9B3FF6" w14:textId="77777777" w:rsidR="001125E3" w:rsidRDefault="003850BD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44F1811B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F2C03F" w14:textId="77777777" w:rsidR="00D07F9F" w:rsidRDefault="00D07F9F" w:rsidP="00D07F9F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</w:t>
      </w:r>
      <w:r w:rsidR="002861AC">
        <w:rPr>
          <w:b/>
          <w:bCs/>
          <w:iCs/>
        </w:rPr>
        <w:t>надання згоди гр</w:t>
      </w:r>
      <w:r w:rsidR="00BC160B">
        <w:rPr>
          <w:b/>
          <w:bCs/>
          <w:iCs/>
        </w:rPr>
        <w:t>. Руденко Надії Віталіївні</w:t>
      </w:r>
      <w:r w:rsidR="002861AC">
        <w:rPr>
          <w:b/>
          <w:bCs/>
          <w:iCs/>
        </w:rPr>
        <w:t xml:space="preserve"> на</w:t>
      </w:r>
      <w:r>
        <w:rPr>
          <w:b/>
          <w:bCs/>
          <w:iCs/>
        </w:rPr>
        <w:t xml:space="preserve"> передачу земельної ділянки в </w:t>
      </w:r>
      <w:r w:rsidR="002861AC">
        <w:rPr>
          <w:b/>
          <w:bCs/>
          <w:iCs/>
        </w:rPr>
        <w:t>суб</w:t>
      </w:r>
      <w:r>
        <w:rPr>
          <w:b/>
          <w:bCs/>
          <w:iCs/>
        </w:rPr>
        <w:t>оренду</w:t>
      </w:r>
    </w:p>
    <w:p w14:paraId="1EC6301E" w14:textId="77777777" w:rsidR="0019603E" w:rsidRPr="00642439" w:rsidRDefault="0019603E" w:rsidP="0019603E">
      <w:pPr>
        <w:pStyle w:val="1"/>
        <w:jc w:val="center"/>
      </w:pPr>
    </w:p>
    <w:p w14:paraId="3430B2DC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B4A7218" w14:textId="77777777" w:rsidR="001611BE" w:rsidRDefault="001611BE" w:rsidP="001611BE">
      <w:pPr>
        <w:pStyle w:val="1"/>
        <w:tabs>
          <w:tab w:val="left" w:pos="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        </w:t>
      </w:r>
      <w:r w:rsidR="00D07F9F" w:rsidRPr="001611BE">
        <w:rPr>
          <w:rFonts w:ascii="Times New Roman" w:hAnsi="Times New Roman" w:cs="Times New Roman"/>
          <w:color w:val="000000"/>
        </w:rPr>
        <w:t xml:space="preserve">Розглянувши </w:t>
      </w:r>
      <w:r w:rsidR="002861AC" w:rsidRPr="002861AC">
        <w:rPr>
          <w:rFonts w:ascii="Times New Roman" w:hAnsi="Times New Roman" w:cs="Times New Roman"/>
          <w:color w:val="000000"/>
        </w:rPr>
        <w:t xml:space="preserve">заяву </w:t>
      </w:r>
      <w:r w:rsidR="002861AC" w:rsidRPr="002861AC">
        <w:rPr>
          <w:rFonts w:ascii="Times New Roman" w:hAnsi="Times New Roman" w:cs="Times New Roman"/>
          <w:bCs/>
          <w:iCs/>
        </w:rPr>
        <w:t>гр. Руденко Надії Віталіївн</w:t>
      </w:r>
      <w:r w:rsidR="002861AC">
        <w:rPr>
          <w:rFonts w:ascii="Times New Roman" w:hAnsi="Times New Roman" w:cs="Times New Roman"/>
          <w:bCs/>
          <w:iCs/>
        </w:rPr>
        <w:t>и</w:t>
      </w:r>
      <w:r>
        <w:rPr>
          <w:rFonts w:ascii="Times New Roman" w:hAnsi="Times New Roman" w:cs="Times New Roman"/>
          <w:color w:val="000000"/>
        </w:rPr>
        <w:t>,</w:t>
      </w:r>
      <w:r w:rsidRPr="001611BE">
        <w:rPr>
          <w:bCs/>
          <w:iCs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D3658">
        <w:rPr>
          <w:rFonts w:ascii="Times New Roman" w:hAnsi="Times New Roman" w:cs="Times New Roman"/>
          <w:color w:val="000000"/>
          <w:sz w:val="24"/>
          <w:szCs w:val="24"/>
        </w:rPr>
        <w:t>керуючись</w:t>
      </w:r>
      <w:r>
        <w:rPr>
          <w:rFonts w:ascii="Times New Roman" w:hAnsi="Times New Roman" w:cs="Times New Roman"/>
          <w:color w:val="000000"/>
        </w:rPr>
        <w:t xml:space="preserve"> </w:t>
      </w:r>
      <w:r w:rsidR="00D07F9F" w:rsidRPr="001611BE">
        <w:rPr>
          <w:rFonts w:ascii="Times New Roman" w:hAnsi="Times New Roman" w:cs="Times New Roman"/>
          <w:color w:val="000000"/>
        </w:rPr>
        <w:t xml:space="preserve"> </w:t>
      </w:r>
      <w:r w:rsidR="002861AC">
        <w:rPr>
          <w:rFonts w:ascii="Times New Roman" w:hAnsi="Times New Roman" w:cs="Times New Roman"/>
          <w:color w:val="000000"/>
          <w:sz w:val="24"/>
          <w:szCs w:val="24"/>
        </w:rPr>
        <w:t>ст.93</w:t>
      </w:r>
      <w:r w:rsidR="00BC16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D3658">
        <w:rPr>
          <w:rFonts w:ascii="Times New Roman" w:hAnsi="Times New Roman" w:cs="Times New Roman"/>
          <w:color w:val="000000"/>
          <w:sz w:val="24"/>
          <w:szCs w:val="24"/>
        </w:rPr>
        <w:t xml:space="preserve">Земельного кодексу України, </w:t>
      </w:r>
      <w:r w:rsidR="009B7C28">
        <w:rPr>
          <w:rFonts w:ascii="Times New Roman" w:hAnsi="Times New Roman" w:cs="Times New Roman"/>
          <w:color w:val="000000"/>
          <w:sz w:val="24"/>
          <w:szCs w:val="24"/>
        </w:rPr>
        <w:t xml:space="preserve">ст.. 8 Закону України «Про оренду землі», </w:t>
      </w:r>
      <w:r w:rsidRPr="00E961DB">
        <w:rPr>
          <w:rFonts w:ascii="Times New Roman" w:hAnsi="Times New Roman" w:cs="Times New Roman"/>
          <w:sz w:val="24"/>
          <w:szCs w:val="24"/>
        </w:rPr>
        <w:t>ст.26</w:t>
      </w:r>
      <w:r>
        <w:rPr>
          <w:rFonts w:ascii="Times New Roman" w:hAnsi="Times New Roman" w:cs="Times New Roman"/>
          <w:sz w:val="24"/>
          <w:szCs w:val="24"/>
        </w:rPr>
        <w:t>,33,59</w:t>
      </w:r>
      <w:r w:rsidRPr="00E961DB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Pr="006A4CE3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</w:t>
      </w:r>
      <w:r w:rsidRPr="001D5A98">
        <w:rPr>
          <w:rFonts w:ascii="Times New Roman" w:hAnsi="Times New Roman" w:cs="Times New Roman"/>
          <w:sz w:val="24"/>
        </w:rPr>
        <w:t>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rFonts w:ascii="Times New Roman" w:hAnsi="Times New Roman" w:cs="Times New Roman"/>
          <w:sz w:val="24"/>
        </w:rPr>
        <w:t xml:space="preserve"> від </w:t>
      </w:r>
      <w:r w:rsidR="00996447">
        <w:rPr>
          <w:rFonts w:ascii="Times New Roman" w:hAnsi="Times New Roman" w:cs="Times New Roman"/>
          <w:sz w:val="24"/>
        </w:rPr>
        <w:t>08</w:t>
      </w:r>
      <w:r>
        <w:rPr>
          <w:rFonts w:ascii="Times New Roman" w:hAnsi="Times New Roman" w:cs="Times New Roman"/>
          <w:sz w:val="24"/>
        </w:rPr>
        <w:t>.0</w:t>
      </w:r>
      <w:r w:rsidR="00996447"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.2021 року</w:t>
      </w:r>
      <w:r w:rsidR="00996447">
        <w:rPr>
          <w:rFonts w:ascii="Times New Roman" w:hAnsi="Times New Roman" w:cs="Times New Roman"/>
          <w:sz w:val="24"/>
        </w:rPr>
        <w:t xml:space="preserve"> та 13.09.2021 року</w:t>
      </w:r>
      <w:r>
        <w:rPr>
          <w:rFonts w:ascii="Times New Roman" w:hAnsi="Times New Roman" w:cs="Times New Roman"/>
          <w:sz w:val="24"/>
        </w:rPr>
        <w:t xml:space="preserve">, </w:t>
      </w:r>
      <w:r w:rsidRPr="00E961DB">
        <w:rPr>
          <w:rFonts w:ascii="Times New Roman" w:hAnsi="Times New Roman" w:cs="Times New Roman"/>
          <w:sz w:val="24"/>
          <w:szCs w:val="24"/>
        </w:rPr>
        <w:t>селищн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рад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961D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207EA33" w14:textId="77777777" w:rsidR="000B55D5" w:rsidRDefault="000B55D5" w:rsidP="001611BE">
      <w:pPr>
        <w:tabs>
          <w:tab w:val="left" w:pos="6585"/>
          <w:tab w:val="left" w:pos="9638"/>
        </w:tabs>
        <w:ind w:left="-142" w:right="-1" w:firstLine="993"/>
        <w:rPr>
          <w:lang w:eastAsia="en-US"/>
        </w:rPr>
      </w:pPr>
    </w:p>
    <w:p w14:paraId="04B05416" w14:textId="77777777" w:rsidR="000B55D5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7B969440" w14:textId="77777777" w:rsidR="00FD2796" w:rsidRPr="00D07F9F" w:rsidRDefault="00FD2796" w:rsidP="000B55D5">
      <w:pPr>
        <w:jc w:val="center"/>
        <w:rPr>
          <w:b/>
        </w:rPr>
      </w:pPr>
    </w:p>
    <w:p w14:paraId="5AC25E4A" w14:textId="77777777" w:rsidR="00D07F9F" w:rsidRPr="001611BE" w:rsidRDefault="00FD2796" w:rsidP="00FD2796">
      <w:pPr>
        <w:ind w:firstLine="709"/>
      </w:pPr>
      <w:r>
        <w:t>1.</w:t>
      </w:r>
      <w:r w:rsidR="00BC160B" w:rsidRPr="00BC160B">
        <w:t xml:space="preserve">Надати згоду гр. Руденко Надії Віталіївні на передачу земельної ділянки </w:t>
      </w:r>
      <w:r w:rsidR="009B7C28">
        <w:t>для</w:t>
      </w:r>
      <w:r w:rsidR="009B7C28" w:rsidRPr="00D07F9F">
        <w:t xml:space="preserve">  </w:t>
      </w:r>
      <w:r w:rsidR="009B7C28">
        <w:t>сінокосіння</w:t>
      </w:r>
      <w:r w:rsidR="009B7C28" w:rsidRPr="001611BE">
        <w:t xml:space="preserve"> (код згідно КВЦПЗ-</w:t>
      </w:r>
      <w:r w:rsidR="009B7C28">
        <w:t>10.06</w:t>
      </w:r>
      <w:r w:rsidR="009B7C28" w:rsidRPr="001611BE">
        <w:t>)</w:t>
      </w:r>
      <w:r w:rsidR="009B7C28">
        <w:t xml:space="preserve"> </w:t>
      </w:r>
      <w:r w:rsidR="009B7C28" w:rsidRPr="00D07F9F">
        <w:t>площею 0,</w:t>
      </w:r>
      <w:r w:rsidR="009B7C28">
        <w:t>0973</w:t>
      </w:r>
      <w:r w:rsidR="009B7C28" w:rsidRPr="00D07F9F">
        <w:t xml:space="preserve"> га, кадастровий номер 32218</w:t>
      </w:r>
      <w:r w:rsidR="009B7C28">
        <w:t>88301</w:t>
      </w:r>
      <w:r w:rsidR="009B7C28" w:rsidRPr="00D07F9F">
        <w:t>:</w:t>
      </w:r>
      <w:r w:rsidR="009B7C28">
        <w:t>21</w:t>
      </w:r>
      <w:r w:rsidR="009B7C28" w:rsidRPr="00D07F9F">
        <w:t>:</w:t>
      </w:r>
      <w:r w:rsidR="009B7C28">
        <w:t>184</w:t>
      </w:r>
      <w:r w:rsidR="009B7C28" w:rsidRPr="00D07F9F">
        <w:t>:</w:t>
      </w:r>
      <w:r w:rsidR="009B7C28">
        <w:t>0166</w:t>
      </w:r>
      <w:r w:rsidR="009B7C28" w:rsidRPr="00D07F9F">
        <w:t xml:space="preserve"> </w:t>
      </w:r>
      <w:r w:rsidR="009B7C28">
        <w:t xml:space="preserve">на території с. </w:t>
      </w:r>
      <w:proofErr w:type="spellStart"/>
      <w:r w:rsidR="009B7C28">
        <w:t>Сухолуччя</w:t>
      </w:r>
      <w:proofErr w:type="spellEnd"/>
      <w:r w:rsidR="009B7C28">
        <w:t xml:space="preserve"> Димерської селищної ради</w:t>
      </w:r>
      <w:r w:rsidR="009B7C28" w:rsidRPr="00D07F9F">
        <w:t xml:space="preserve"> Вишгородського району Київської області</w:t>
      </w:r>
      <w:r w:rsidR="00DE51FA">
        <w:t xml:space="preserve"> </w:t>
      </w:r>
      <w:r w:rsidR="00BC160B" w:rsidRPr="00BC160B">
        <w:t>в суборенду</w:t>
      </w:r>
      <w:r w:rsidR="00D07F9F" w:rsidRPr="001611BE">
        <w:t>.</w:t>
      </w:r>
    </w:p>
    <w:p w14:paraId="6DA821F5" w14:textId="77777777" w:rsidR="00FD2796" w:rsidRDefault="00FD2796" w:rsidP="00FD2796">
      <w:pPr>
        <w:ind w:firstLine="709"/>
        <w:rPr>
          <w:color w:val="333333"/>
        </w:rPr>
      </w:pPr>
      <w:r>
        <w:t>2.</w:t>
      </w:r>
      <w:r w:rsidR="001611BE">
        <w:t xml:space="preserve"> </w:t>
      </w:r>
      <w:r>
        <w:rPr>
          <w:color w:val="333333"/>
        </w:rPr>
        <w:t>Умови договору суборенди земельної ділянки повинні обмежуватися умовами договору оренди земельної ділянки і не суперечити йому.</w:t>
      </w:r>
    </w:p>
    <w:p w14:paraId="662BB57A" w14:textId="77777777" w:rsidR="00FD2796" w:rsidRDefault="00FD2796" w:rsidP="00FD2796">
      <w:pPr>
        <w:ind w:firstLine="709"/>
        <w:rPr>
          <w:color w:val="333333"/>
        </w:rPr>
      </w:pPr>
      <w:bookmarkStart w:id="0" w:name="n51"/>
      <w:bookmarkEnd w:id="0"/>
      <w:r>
        <w:rPr>
          <w:color w:val="333333"/>
        </w:rPr>
        <w:t>3.Строк суборенди не може перевищувати строку, визначеного договором оренди землі.</w:t>
      </w:r>
    </w:p>
    <w:p w14:paraId="35DE04BA" w14:textId="77777777" w:rsidR="00FD2796" w:rsidRDefault="00FD2796" w:rsidP="00FD2796">
      <w:pPr>
        <w:ind w:firstLine="709"/>
        <w:rPr>
          <w:color w:val="333333"/>
        </w:rPr>
      </w:pPr>
      <w:bookmarkStart w:id="1" w:name="n52"/>
      <w:bookmarkEnd w:id="1"/>
      <w:r>
        <w:rPr>
          <w:color w:val="333333"/>
        </w:rPr>
        <w:t>4.У разі припинення договору оренди чинність договору суборенди земельної ділянки припиняється.</w:t>
      </w:r>
    </w:p>
    <w:p w14:paraId="216833A1" w14:textId="77777777" w:rsidR="00FD2796" w:rsidRDefault="00FD2796" w:rsidP="00FD2796">
      <w:pPr>
        <w:ind w:firstLine="709"/>
        <w:rPr>
          <w:color w:val="333333"/>
        </w:rPr>
      </w:pPr>
      <w:bookmarkStart w:id="2" w:name="n53"/>
      <w:bookmarkEnd w:id="2"/>
      <w:r>
        <w:rPr>
          <w:color w:val="333333"/>
        </w:rPr>
        <w:t>5.Право суборенди земельної ділянки підлягає державній реєстрації.</w:t>
      </w:r>
    </w:p>
    <w:p w14:paraId="35917C15" w14:textId="77777777" w:rsidR="0019603E" w:rsidRDefault="003270AD" w:rsidP="00DE51FA">
      <w:pPr>
        <w:ind w:firstLine="709"/>
        <w:rPr>
          <w:b/>
        </w:rPr>
      </w:pPr>
      <w:r>
        <w:t xml:space="preserve"> </w:t>
      </w:r>
      <w:r w:rsidR="00FD2796">
        <w:t>6</w:t>
      </w:r>
      <w:r w:rsidR="0019603E" w:rsidRPr="009A3D02">
        <w:t xml:space="preserve">.  </w:t>
      </w:r>
      <w:r w:rsidR="0019603E"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19603E">
        <w:t>.</w:t>
      </w:r>
    </w:p>
    <w:p w14:paraId="29520E3E" w14:textId="77777777" w:rsidR="004A5B05" w:rsidRDefault="004A5B05" w:rsidP="00FD2796"/>
    <w:p w14:paraId="4BF9277B" w14:textId="77777777" w:rsidR="004A5B05" w:rsidRDefault="004A5B05" w:rsidP="004A5B05">
      <w:pPr>
        <w:tabs>
          <w:tab w:val="left" w:pos="1080"/>
        </w:tabs>
      </w:pPr>
    </w:p>
    <w:p w14:paraId="05BFF0D0" w14:textId="00240C9C" w:rsidR="0070757A" w:rsidRPr="00BB7C8C" w:rsidRDefault="0070757A" w:rsidP="0070757A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         </w:t>
      </w:r>
      <w:r w:rsidR="004023C3">
        <w:rPr>
          <w:b/>
        </w:rPr>
        <w:t xml:space="preserve">    </w:t>
      </w:r>
      <w:r>
        <w:rPr>
          <w:b/>
        </w:rPr>
        <w:t xml:space="preserve">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p w14:paraId="4BACCC72" w14:textId="563BC5C1" w:rsidR="004A5B05" w:rsidRDefault="004A5B05" w:rsidP="004A5B05">
      <w:pPr>
        <w:tabs>
          <w:tab w:val="left" w:pos="1080"/>
        </w:tabs>
      </w:pPr>
    </w:p>
    <w:p w14:paraId="4E1E6929" w14:textId="7FB520E2" w:rsidR="004023C3" w:rsidRDefault="004023C3" w:rsidP="004A5B05">
      <w:pPr>
        <w:tabs>
          <w:tab w:val="left" w:pos="1080"/>
        </w:tabs>
      </w:pPr>
    </w:p>
    <w:p w14:paraId="62BB79E2" w14:textId="4D3FAFA3" w:rsidR="004023C3" w:rsidRDefault="004023C3" w:rsidP="004A5B05">
      <w:pPr>
        <w:tabs>
          <w:tab w:val="left" w:pos="1080"/>
        </w:tabs>
      </w:pPr>
    </w:p>
    <w:p w14:paraId="1F41E692" w14:textId="3E372729" w:rsidR="004023C3" w:rsidRDefault="004023C3" w:rsidP="004A5B05">
      <w:pPr>
        <w:tabs>
          <w:tab w:val="left" w:pos="1080"/>
        </w:tabs>
      </w:pPr>
    </w:p>
    <w:p w14:paraId="64E62B9B" w14:textId="6D23BFBC" w:rsidR="004023C3" w:rsidRDefault="004023C3" w:rsidP="004A5B05">
      <w:pPr>
        <w:tabs>
          <w:tab w:val="left" w:pos="1080"/>
        </w:tabs>
      </w:pPr>
    </w:p>
    <w:p w14:paraId="0F7F74C1" w14:textId="5B8B93CD" w:rsidR="004023C3" w:rsidRDefault="004023C3" w:rsidP="004A5B05">
      <w:pPr>
        <w:tabs>
          <w:tab w:val="left" w:pos="1080"/>
        </w:tabs>
      </w:pPr>
    </w:p>
    <w:p w14:paraId="14B2103E" w14:textId="0E25DC2A" w:rsidR="004023C3" w:rsidRDefault="004023C3" w:rsidP="004A5B05">
      <w:pPr>
        <w:tabs>
          <w:tab w:val="left" w:pos="1080"/>
        </w:tabs>
      </w:pPr>
    </w:p>
    <w:p w14:paraId="5D7BEF3A" w14:textId="77777777" w:rsidR="004023C3" w:rsidRDefault="004023C3" w:rsidP="004A5B05">
      <w:pPr>
        <w:tabs>
          <w:tab w:val="left" w:pos="1080"/>
        </w:tabs>
      </w:pPr>
      <w:bookmarkStart w:id="3" w:name="_GoBack"/>
      <w:bookmarkEnd w:id="3"/>
    </w:p>
    <w:p w14:paraId="7641CD25" w14:textId="5568047E" w:rsidR="004023C3" w:rsidRDefault="004023C3" w:rsidP="004A5B05">
      <w:pPr>
        <w:tabs>
          <w:tab w:val="left" w:pos="1080"/>
        </w:tabs>
      </w:pPr>
    </w:p>
    <w:p w14:paraId="12813FF3" w14:textId="037F0F85" w:rsidR="004023C3" w:rsidRDefault="004023C3" w:rsidP="004A5B05">
      <w:pPr>
        <w:tabs>
          <w:tab w:val="left" w:pos="1080"/>
        </w:tabs>
      </w:pPr>
    </w:p>
    <w:p w14:paraId="3C83044F" w14:textId="77777777" w:rsidR="004023C3" w:rsidRDefault="004023C3" w:rsidP="004A5B05">
      <w:pPr>
        <w:tabs>
          <w:tab w:val="left" w:pos="1080"/>
        </w:tabs>
      </w:pPr>
    </w:p>
    <w:p w14:paraId="3F2C1452" w14:textId="77777777" w:rsidR="003850BD" w:rsidRPr="003E160E" w:rsidRDefault="003850BD" w:rsidP="003850BD">
      <w:pPr>
        <w:tabs>
          <w:tab w:val="left" w:pos="1080"/>
        </w:tabs>
        <w:rPr>
          <w:bCs/>
        </w:rPr>
      </w:pPr>
      <w:r w:rsidRPr="003E160E">
        <w:rPr>
          <w:bCs/>
        </w:rPr>
        <w:t>смт Димер</w:t>
      </w:r>
    </w:p>
    <w:p w14:paraId="19145EA4" w14:textId="77777777" w:rsidR="003850BD" w:rsidRPr="00142E9D" w:rsidRDefault="003850BD" w:rsidP="003850BD">
      <w:pPr>
        <w:pStyle w:val="1"/>
        <w:tabs>
          <w:tab w:val="left" w:pos="851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D7F6CAE" w14:textId="77777777" w:rsidR="0050176E" w:rsidRPr="00C65702" w:rsidRDefault="003850BD" w:rsidP="003850BD">
      <w:pPr>
        <w:tabs>
          <w:tab w:val="left" w:pos="1080"/>
        </w:tabs>
        <w:rPr>
          <w:bCs/>
        </w:rPr>
      </w:pPr>
      <w:r w:rsidRPr="003E160E">
        <w:rPr>
          <w:bCs/>
        </w:rPr>
        <w:t xml:space="preserve">№  </w:t>
      </w:r>
      <w:r>
        <w:rPr>
          <w:bCs/>
        </w:rPr>
        <w:t>60</w:t>
      </w:r>
      <w:r w:rsidR="005831D2">
        <w:rPr>
          <w:bCs/>
        </w:rPr>
        <w:t>5</w:t>
      </w:r>
      <w:r w:rsidRPr="003E160E">
        <w:rPr>
          <w:bCs/>
        </w:rPr>
        <w:t>-</w:t>
      </w:r>
      <w:r>
        <w:rPr>
          <w:bCs/>
        </w:rPr>
        <w:t>10</w:t>
      </w:r>
      <w:r w:rsidRPr="003E160E">
        <w:rPr>
          <w:bCs/>
        </w:rPr>
        <w:t>-</w:t>
      </w:r>
      <w:r w:rsidRPr="003E160E">
        <w:rPr>
          <w:bCs/>
          <w:lang w:val="en-US"/>
        </w:rPr>
        <w:t>VI</w:t>
      </w:r>
      <w:r w:rsidRPr="003E160E">
        <w:rPr>
          <w:bCs/>
        </w:rPr>
        <w:t>ІІ</w:t>
      </w:r>
    </w:p>
    <w:sectPr w:rsidR="0050176E" w:rsidRPr="00C65702" w:rsidSect="004023C3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450689B"/>
    <w:multiLevelType w:val="hybridMultilevel"/>
    <w:tmpl w:val="20CCB806"/>
    <w:lvl w:ilvl="0" w:tplc="E876BA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042D3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0FD2"/>
    <w:rsid w:val="000D7A6F"/>
    <w:rsid w:val="000E2271"/>
    <w:rsid w:val="0011197F"/>
    <w:rsid w:val="001125E3"/>
    <w:rsid w:val="00113926"/>
    <w:rsid w:val="00117E7E"/>
    <w:rsid w:val="001244D9"/>
    <w:rsid w:val="0014212F"/>
    <w:rsid w:val="001611BE"/>
    <w:rsid w:val="00191ABB"/>
    <w:rsid w:val="0019603E"/>
    <w:rsid w:val="00197E1B"/>
    <w:rsid w:val="001A1EEF"/>
    <w:rsid w:val="001A58ED"/>
    <w:rsid w:val="001A7F6D"/>
    <w:rsid w:val="001C2E99"/>
    <w:rsid w:val="001C2EC7"/>
    <w:rsid w:val="001F6856"/>
    <w:rsid w:val="00201198"/>
    <w:rsid w:val="00222EC1"/>
    <w:rsid w:val="00225269"/>
    <w:rsid w:val="00240A00"/>
    <w:rsid w:val="002861AC"/>
    <w:rsid w:val="00292D59"/>
    <w:rsid w:val="002C2DCC"/>
    <w:rsid w:val="002E2A18"/>
    <w:rsid w:val="002E5CF9"/>
    <w:rsid w:val="002E6CE4"/>
    <w:rsid w:val="002F041B"/>
    <w:rsid w:val="002F1A9C"/>
    <w:rsid w:val="002F3153"/>
    <w:rsid w:val="00300762"/>
    <w:rsid w:val="00311929"/>
    <w:rsid w:val="00313C43"/>
    <w:rsid w:val="003270AD"/>
    <w:rsid w:val="00355859"/>
    <w:rsid w:val="003850BD"/>
    <w:rsid w:val="00391D61"/>
    <w:rsid w:val="003960C8"/>
    <w:rsid w:val="003973C7"/>
    <w:rsid w:val="003C01DA"/>
    <w:rsid w:val="003C6EA7"/>
    <w:rsid w:val="003D344D"/>
    <w:rsid w:val="003E0F0F"/>
    <w:rsid w:val="003E6961"/>
    <w:rsid w:val="003F15A4"/>
    <w:rsid w:val="003F2473"/>
    <w:rsid w:val="004023C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A5B05"/>
    <w:rsid w:val="004A6FF3"/>
    <w:rsid w:val="004B2746"/>
    <w:rsid w:val="004B3B33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31D2"/>
    <w:rsid w:val="00585325"/>
    <w:rsid w:val="005B00CF"/>
    <w:rsid w:val="005C5880"/>
    <w:rsid w:val="005C5B39"/>
    <w:rsid w:val="005C65C2"/>
    <w:rsid w:val="005E5C0F"/>
    <w:rsid w:val="00621C96"/>
    <w:rsid w:val="006468F0"/>
    <w:rsid w:val="0065198C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0757A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561F"/>
    <w:rsid w:val="008B39CC"/>
    <w:rsid w:val="008C1E72"/>
    <w:rsid w:val="008F3059"/>
    <w:rsid w:val="00913E94"/>
    <w:rsid w:val="0092135F"/>
    <w:rsid w:val="009431F9"/>
    <w:rsid w:val="00956586"/>
    <w:rsid w:val="00967278"/>
    <w:rsid w:val="009724D8"/>
    <w:rsid w:val="00996447"/>
    <w:rsid w:val="009A6159"/>
    <w:rsid w:val="009B7240"/>
    <w:rsid w:val="009B7C28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1542A"/>
    <w:rsid w:val="00B3626B"/>
    <w:rsid w:val="00B512E4"/>
    <w:rsid w:val="00B917D6"/>
    <w:rsid w:val="00BA0469"/>
    <w:rsid w:val="00BA1E24"/>
    <w:rsid w:val="00BC160B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8051B"/>
    <w:rsid w:val="00CB02D0"/>
    <w:rsid w:val="00CB4EF1"/>
    <w:rsid w:val="00CD2731"/>
    <w:rsid w:val="00CE47A0"/>
    <w:rsid w:val="00D02C5C"/>
    <w:rsid w:val="00D06349"/>
    <w:rsid w:val="00D07F9F"/>
    <w:rsid w:val="00D23125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DE51FA"/>
    <w:rsid w:val="00E1793D"/>
    <w:rsid w:val="00E17AC9"/>
    <w:rsid w:val="00E2462D"/>
    <w:rsid w:val="00E272C2"/>
    <w:rsid w:val="00E35D10"/>
    <w:rsid w:val="00E40999"/>
    <w:rsid w:val="00E63096"/>
    <w:rsid w:val="00E81323"/>
    <w:rsid w:val="00EE4C6D"/>
    <w:rsid w:val="00F00BDE"/>
    <w:rsid w:val="00F230B9"/>
    <w:rsid w:val="00F53571"/>
    <w:rsid w:val="00F6762A"/>
    <w:rsid w:val="00F938C0"/>
    <w:rsid w:val="00FB23D5"/>
    <w:rsid w:val="00FB4B0E"/>
    <w:rsid w:val="00FD2796"/>
    <w:rsid w:val="00FD3ADA"/>
    <w:rsid w:val="00FE4126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D8C448"/>
  <w15:docId w15:val="{63A5B87E-22F0-49B9-9A83-F40B3B74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1611BE"/>
    <w:pPr>
      <w:ind w:left="720"/>
      <w:contextualSpacing/>
    </w:pPr>
  </w:style>
  <w:style w:type="paragraph" w:customStyle="1" w:styleId="rvps2">
    <w:name w:val="rvps2"/>
    <w:basedOn w:val="a"/>
    <w:rsid w:val="00FD2796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CBD8-CC8E-4601-8A93-87AB49D26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2023-01-31T12:46:00Z</cp:lastPrinted>
  <dcterms:created xsi:type="dcterms:W3CDTF">2021-09-21T08:36:00Z</dcterms:created>
  <dcterms:modified xsi:type="dcterms:W3CDTF">2023-01-31T13:01:00Z</dcterms:modified>
</cp:coreProperties>
</file>